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983132" w:rsidRPr="007B7199" w14:paraId="13C7D44A" w14:textId="77777777" w:rsidTr="001371D9">
        <w:tc>
          <w:tcPr>
            <w:tcW w:w="3686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</w:tcPr>
          <w:p w14:paraId="2D96F87E" w14:textId="1EBBF5A6" w:rsidR="00983132" w:rsidRPr="007B7199" w:rsidRDefault="00BD7B60" w:rsidP="001A0226">
            <w:pPr>
              <w:pStyle w:val="Default0"/>
              <w:rPr>
                <w:rFonts w:asciiTheme="minorHAnsi" w:hAnsiTheme="minorHAnsi"/>
                <w:bCs/>
              </w:rPr>
            </w:pPr>
            <w:r w:rsidRPr="00BD7B60">
              <w:rPr>
                <w:sz w:val="22"/>
                <w:szCs w:val="22"/>
              </w:rPr>
              <w:t>NPK, a.s. - zpracování generelu rozvoje Chrudimské nemocnice</w:t>
            </w:r>
            <w:bookmarkStart w:id="0" w:name="_GoBack"/>
            <w:bookmarkEnd w:id="0"/>
          </w:p>
        </w:tc>
      </w:tr>
      <w:tr w:rsidR="00FE1F7D" w:rsidRPr="007B7199" w14:paraId="5D2AA45F" w14:textId="669F53D2" w:rsidTr="001371D9">
        <w:tc>
          <w:tcPr>
            <w:tcW w:w="3686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1371D9">
        <w:tc>
          <w:tcPr>
            <w:tcW w:w="3686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1371D9">
        <w:tc>
          <w:tcPr>
            <w:tcW w:w="3686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3E223CAB" w14:textId="4DBFE58B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  <w:r w:rsidR="00447057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4B4B38" w:rsidRPr="007B7199" w:rsidDel="001A748D" w14:paraId="07B178EB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925C856" w14:textId="496C7A22" w:rsidR="004B4B38" w:rsidRPr="007B7199" w:rsidRDefault="00054CD8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Rejstříkový soud, s</w:t>
            </w:r>
            <w:r w:rsidR="004B4B38">
              <w:rPr>
                <w:rFonts w:asciiTheme="minorHAnsi" w:hAnsiTheme="minorHAnsi"/>
              </w:rPr>
              <w:t>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3983932A" w14:textId="1E6E5FA6" w:rsidR="004B4B38" w:rsidRPr="007B7199" w:rsidRDefault="004B4B38" w:rsidP="0098313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650F76" w:rsidRPr="007B7199" w:rsidDel="001A748D" w14:paraId="688EE8AF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0ABCF05E" w14:textId="4E97DBB0" w:rsidR="00650F76" w:rsidRDefault="00650F76" w:rsidP="00650F76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D5DF50F" w14:textId="32D3BD04" w:rsidR="00650F76" w:rsidRPr="007B7199" w:rsidRDefault="00650F76" w:rsidP="00650F7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1065F31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492928D0" w14:textId="295DEEC1" w:rsidR="00FF1CD2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0F9CFC" w14:textId="66DC6065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7C82E377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7D63D63A" w14:textId="2A6BC430" w:rsidR="001371D9" w:rsidRDefault="001371D9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7A1E6E85" w14:textId="4262820B" w:rsidR="001371D9" w:rsidRPr="007B7199" w:rsidRDefault="001371D9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2E9ABE70" w14:textId="77777777" w:rsidTr="001371D9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14:paraId="5CB1DDE7" w14:textId="582D4ACC" w:rsidR="001371D9" w:rsidRPr="001371D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  <w:color w:val="FF0000"/>
              </w:rPr>
            </w:pPr>
            <w:r w:rsidRPr="001371D9">
              <w:rPr>
                <w:rFonts w:asciiTheme="minorHAnsi" w:hAnsiTheme="minorHAnsi"/>
                <w:b/>
              </w:rPr>
              <w:t>Osoba oprávněná jednat za dodavatele:</w:t>
            </w:r>
          </w:p>
        </w:tc>
      </w:tr>
      <w:tr w:rsidR="001371D9" w:rsidRPr="007B7199" w:rsidDel="001A748D" w14:paraId="279222EC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16EEBAD6" w14:textId="53A0D5E6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F825F62" w14:textId="5C3AA7C1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1371D9" w:rsidRPr="007B7199" w:rsidDel="001A748D" w14:paraId="17A7EB9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6F9C22C7" w14:textId="0A7819DC" w:rsidR="001371D9" w:rsidRPr="007B7199" w:rsidRDefault="001371D9" w:rsidP="001371D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3EF1FE8" w14:textId="4C20975D" w:rsidR="001371D9" w:rsidRPr="007B7199" w:rsidRDefault="001371D9" w:rsidP="001371D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5525ACE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65B0D139" w14:textId="7EA94AF3" w:rsidR="00FF1CD2" w:rsidRPr="003025F4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4B5775E3" w14:textId="3FAD5087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72F34CE0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14:paraId="5D403A62" w14:textId="76F71572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040C9D18" w14:textId="7FFE9E69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FF1CD2" w:rsidRPr="007B7199" w:rsidDel="001A748D" w14:paraId="308D2BAD" w14:textId="77777777" w:rsidTr="001371D9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14:paraId="7A169E54" w14:textId="4A154FEB" w:rsidR="00FF1CD2" w:rsidRPr="007B7199" w:rsidRDefault="00FF1CD2" w:rsidP="00FF1CD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14:paraId="50C4FF91" w14:textId="2EA7C5DC" w:rsidR="00FF1CD2" w:rsidRPr="007B7199" w:rsidRDefault="00FF1CD2" w:rsidP="00FF1CD2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55D5F13E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47057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95BAC1F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B60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29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9729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425F-6155-4505-832F-111DC4417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1599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10</cp:revision>
  <cp:lastPrinted>2018-10-15T06:15:00Z</cp:lastPrinted>
  <dcterms:created xsi:type="dcterms:W3CDTF">2020-01-10T08:26:00Z</dcterms:created>
  <dcterms:modified xsi:type="dcterms:W3CDTF">2020-07-13T10:17:00Z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